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52C51E" w14:textId="021B4772" w:rsidR="1F6D9091" w:rsidRDefault="0020499D" w:rsidP="1F6D9091">
      <w:pPr>
        <w:spacing w:line="257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6</w:t>
      </w:r>
      <w:r w:rsidR="1F6D9091" w:rsidRPr="00F26B96">
        <w:rPr>
          <w:rFonts w:ascii="Times New Roman" w:eastAsia="Times New Roman" w:hAnsi="Times New Roman" w:cs="Times New Roman"/>
          <w:sz w:val="28"/>
          <w:szCs w:val="28"/>
        </w:rPr>
        <w:t>.0</w:t>
      </w:r>
      <w:r w:rsidR="00027724">
        <w:rPr>
          <w:rFonts w:ascii="Times New Roman" w:eastAsia="Times New Roman" w:hAnsi="Times New Roman" w:cs="Times New Roman"/>
          <w:sz w:val="28"/>
          <w:szCs w:val="28"/>
          <w:lang w:val="tt"/>
        </w:rPr>
        <w:t>5</w:t>
      </w:r>
      <w:r w:rsidR="1F6D9091" w:rsidRPr="00F26B96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proofErr w:type="spellStart"/>
      <w:r w:rsidR="1F6D9091" w:rsidRPr="00F26B96">
        <w:rPr>
          <w:rFonts w:ascii="Times New Roman" w:eastAsia="Times New Roman" w:hAnsi="Times New Roman" w:cs="Times New Roman"/>
          <w:sz w:val="28"/>
          <w:szCs w:val="28"/>
        </w:rPr>
        <w:t>Туган</w:t>
      </w:r>
      <w:proofErr w:type="spellEnd"/>
      <w:r w:rsidR="1F6D9091" w:rsidRPr="00F26B96">
        <w:rPr>
          <w:rFonts w:ascii="Times New Roman" w:eastAsia="Times New Roman" w:hAnsi="Times New Roman" w:cs="Times New Roman"/>
          <w:sz w:val="28"/>
          <w:szCs w:val="28"/>
        </w:rPr>
        <w:t xml:space="preserve"> тел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, 7</w:t>
      </w:r>
      <w:r w:rsidR="00027724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кл. </w:t>
      </w:r>
    </w:p>
    <w:p w14:paraId="10553734" w14:textId="77777777" w:rsidR="00F45507" w:rsidRPr="00FE2B95" w:rsidRDefault="1F6D9091" w:rsidP="00F4550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lang w:val="tt-RU"/>
        </w:rPr>
      </w:pPr>
      <w:r w:rsidRPr="1F6D9091">
        <w:rPr>
          <w:sz w:val="28"/>
          <w:szCs w:val="28"/>
          <w:lang w:val="tt"/>
        </w:rPr>
        <w:t xml:space="preserve">Тема: </w:t>
      </w:r>
      <w:r w:rsidR="00F45507" w:rsidRPr="00FE2B95">
        <w:rPr>
          <w:rFonts w:ascii="Times New Roman" w:hAnsi="Times New Roman" w:cs="Times New Roman"/>
          <w:i/>
          <w:lang w:val="tt-RU"/>
        </w:rPr>
        <w:t>Хәзерге татар әдәби теле нормалары турында мәгълүмат алу өчен норматив сүзлекләр белән эшләү. Әдәби әсәрләрдә исем, сыйфат һәм фигыльләрнең кулланылышын күзәтү.</w:t>
      </w:r>
    </w:p>
    <w:p w14:paraId="55849CB6" w14:textId="5D7869DF" w:rsidR="00F45507" w:rsidRPr="00FE2B95" w:rsidRDefault="00F45507" w:rsidP="00F45507">
      <w:pPr>
        <w:pStyle w:val="a5"/>
        <w:rPr>
          <w:i/>
          <w:color w:val="FF0000"/>
          <w:lang w:val="tt-RU"/>
        </w:rPr>
      </w:pPr>
      <w:r w:rsidRPr="00FE2B95">
        <w:rPr>
          <w:i/>
          <w:lang w:val="tt-RU"/>
        </w:rPr>
        <w:t>Үзеңнең һәм башкаларның сөйләмендә татар теленең төп нормалары саклануны анализлау һәм бәяләү; үз сөйләмеңне төзәтү.</w:t>
      </w:r>
      <w:r w:rsidRPr="00F45507">
        <w:rPr>
          <w:i/>
          <w:lang w:val="tt-RU"/>
        </w:rPr>
        <w:t xml:space="preserve"> </w:t>
      </w:r>
      <w:r w:rsidRPr="00FE2B95">
        <w:rPr>
          <w:i/>
          <w:lang w:val="tt-RU"/>
        </w:rPr>
        <w:t xml:space="preserve">Мәдәният көзгесе буларак тел. </w:t>
      </w:r>
    </w:p>
    <w:p w14:paraId="3C6B215C" w14:textId="77777777" w:rsidR="00F45507" w:rsidRPr="00FE2B95" w:rsidRDefault="00F45507" w:rsidP="00F45507">
      <w:pPr>
        <w:pStyle w:val="a5"/>
        <w:rPr>
          <w:i/>
          <w:color w:val="FF0000"/>
          <w:lang w:val="tt-RU"/>
        </w:rPr>
      </w:pPr>
      <w:r w:rsidRPr="00FE2B95">
        <w:rPr>
          <w:i/>
          <w:lang w:val="tt-RU"/>
        </w:rPr>
        <w:t>Тел һәм мәдәният арасындагы бәйләнеш</w:t>
      </w:r>
      <w:r>
        <w:rPr>
          <w:i/>
          <w:lang w:val="tt-RU"/>
        </w:rPr>
        <w:t xml:space="preserve">. </w:t>
      </w:r>
      <w:r w:rsidRPr="00FE2B95">
        <w:rPr>
          <w:i/>
          <w:lang w:val="tt-RU"/>
        </w:rPr>
        <w:t>Мәдәният һәм милли тел үзенчәлекләре.</w:t>
      </w:r>
    </w:p>
    <w:p w14:paraId="28E8F90B" w14:textId="07B81786" w:rsidR="1F6D9091" w:rsidRPr="0020499D" w:rsidRDefault="1F6D9091" w:rsidP="00F45507">
      <w:pPr>
        <w:rPr>
          <w:rFonts w:ascii="Times New Roman" w:hAnsi="Times New Roman" w:cs="Times New Roman"/>
          <w:lang w:val="tt-RU"/>
        </w:rPr>
      </w:pPr>
    </w:p>
    <w:p w14:paraId="10DBD43F" w14:textId="5D725300" w:rsidR="1F6D9091" w:rsidRPr="00F26B96" w:rsidRDefault="1F6D9091" w:rsidP="1F6D9091">
      <w:pPr>
        <w:spacing w:line="257" w:lineRule="auto"/>
        <w:jc w:val="both"/>
        <w:rPr>
          <w:lang w:val="tt-RU"/>
        </w:rPr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580FF9E1" w14:textId="1241F987" w:rsidR="1F6D9091" w:rsidRPr="00F26B96" w:rsidRDefault="003E3119" w:rsidP="1F6D9091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Бирелгән сылтама белән кереп</w:t>
      </w:r>
      <w:r w:rsidR="008C28DF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укырга, өйрәнергә.</w:t>
      </w:r>
    </w:p>
    <w:p w14:paraId="2A2BF2A8" w14:textId="42D5ECA1" w:rsidR="1F6D9091" w:rsidRPr="00F26B96" w:rsidRDefault="1F6D9091" w:rsidP="1F6D9091">
      <w:pPr>
        <w:spacing w:line="257" w:lineRule="auto"/>
        <w:rPr>
          <w:lang w:val="tt-RU"/>
        </w:rPr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1B586E1A" w14:textId="2758144A" w:rsidR="1F6D9091" w:rsidRPr="00367733" w:rsidRDefault="00367733" w:rsidP="1F6D9091">
      <w:pPr>
        <w:rPr>
          <w:lang w:val="tt-RU"/>
        </w:rPr>
      </w:pPr>
      <w:r w:rsidRPr="00367733">
        <w:rPr>
          <w:lang w:val="tt-RU"/>
        </w:rPr>
        <w:t>https://belem.ru/tatar-tele/vuz-tat/5_____.html</w:t>
      </w:r>
      <w:bookmarkStart w:id="0" w:name="_GoBack"/>
      <w:bookmarkEnd w:id="0"/>
    </w:p>
    <w:sectPr w:rsidR="1F6D9091" w:rsidRPr="00367733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C3BDD"/>
    <w:multiLevelType w:val="hybridMultilevel"/>
    <w:tmpl w:val="BA502744"/>
    <w:lvl w:ilvl="0" w:tplc="DE4E0E5E">
      <w:start w:val="1"/>
      <w:numFmt w:val="decimal"/>
      <w:lvlText w:val="%1."/>
      <w:lvlJc w:val="left"/>
      <w:pPr>
        <w:ind w:left="720" w:hanging="360"/>
      </w:pPr>
    </w:lvl>
    <w:lvl w:ilvl="1" w:tplc="AE7E86FE">
      <w:start w:val="1"/>
      <w:numFmt w:val="lowerLetter"/>
      <w:lvlText w:val="%2."/>
      <w:lvlJc w:val="left"/>
      <w:pPr>
        <w:ind w:left="1440" w:hanging="360"/>
      </w:pPr>
    </w:lvl>
    <w:lvl w:ilvl="2" w:tplc="5B240444">
      <w:start w:val="1"/>
      <w:numFmt w:val="lowerRoman"/>
      <w:lvlText w:val="%3."/>
      <w:lvlJc w:val="right"/>
      <w:pPr>
        <w:ind w:left="2160" w:hanging="180"/>
      </w:pPr>
    </w:lvl>
    <w:lvl w:ilvl="3" w:tplc="085E5B70">
      <w:start w:val="1"/>
      <w:numFmt w:val="decimal"/>
      <w:lvlText w:val="%4."/>
      <w:lvlJc w:val="left"/>
      <w:pPr>
        <w:ind w:left="2880" w:hanging="360"/>
      </w:pPr>
    </w:lvl>
    <w:lvl w:ilvl="4" w:tplc="6BE24902">
      <w:start w:val="1"/>
      <w:numFmt w:val="lowerLetter"/>
      <w:lvlText w:val="%5."/>
      <w:lvlJc w:val="left"/>
      <w:pPr>
        <w:ind w:left="3600" w:hanging="360"/>
      </w:pPr>
    </w:lvl>
    <w:lvl w:ilvl="5" w:tplc="1FAA121E">
      <w:start w:val="1"/>
      <w:numFmt w:val="lowerRoman"/>
      <w:lvlText w:val="%6."/>
      <w:lvlJc w:val="right"/>
      <w:pPr>
        <w:ind w:left="4320" w:hanging="180"/>
      </w:pPr>
    </w:lvl>
    <w:lvl w:ilvl="6" w:tplc="53F09BFA">
      <w:start w:val="1"/>
      <w:numFmt w:val="decimal"/>
      <w:lvlText w:val="%7."/>
      <w:lvlJc w:val="left"/>
      <w:pPr>
        <w:ind w:left="5040" w:hanging="360"/>
      </w:pPr>
    </w:lvl>
    <w:lvl w:ilvl="7" w:tplc="6BC009F8">
      <w:start w:val="1"/>
      <w:numFmt w:val="lowerLetter"/>
      <w:lvlText w:val="%8."/>
      <w:lvlJc w:val="left"/>
      <w:pPr>
        <w:ind w:left="5760" w:hanging="360"/>
      </w:pPr>
    </w:lvl>
    <w:lvl w:ilvl="8" w:tplc="CDEC6A5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027724"/>
    <w:rsid w:val="000569C3"/>
    <w:rsid w:val="001A62C1"/>
    <w:rsid w:val="0020499D"/>
    <w:rsid w:val="00367733"/>
    <w:rsid w:val="003E3119"/>
    <w:rsid w:val="004E4479"/>
    <w:rsid w:val="00806346"/>
    <w:rsid w:val="008C28DF"/>
    <w:rsid w:val="009211B1"/>
    <w:rsid w:val="00F26B96"/>
    <w:rsid w:val="00F45507"/>
    <w:rsid w:val="1F6D9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027724"/>
    <w:rPr>
      <w:color w:val="0000FF"/>
      <w:u w:val="single"/>
    </w:rPr>
  </w:style>
  <w:style w:type="paragraph" w:styleId="a5">
    <w:name w:val="No Spacing"/>
    <w:link w:val="a6"/>
    <w:uiPriority w:val="1"/>
    <w:qFormat/>
    <w:rsid w:val="00027724"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7">
    <w:name w:val="Normal (Web)"/>
    <w:basedOn w:val="a"/>
    <w:uiPriority w:val="99"/>
    <w:rsid w:val="00F26B9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6">
    <w:name w:val="Без интервала Знак"/>
    <w:basedOn w:val="a0"/>
    <w:link w:val="a5"/>
    <w:uiPriority w:val="1"/>
    <w:locked/>
    <w:rsid w:val="0020499D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027724"/>
    <w:rPr>
      <w:color w:val="0000FF"/>
      <w:u w:val="single"/>
    </w:rPr>
  </w:style>
  <w:style w:type="paragraph" w:styleId="a5">
    <w:name w:val="No Spacing"/>
    <w:link w:val="a6"/>
    <w:uiPriority w:val="1"/>
    <w:qFormat/>
    <w:rsid w:val="00027724"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7">
    <w:name w:val="Normal (Web)"/>
    <w:basedOn w:val="a"/>
    <w:uiPriority w:val="99"/>
    <w:rsid w:val="00F26B9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6">
    <w:name w:val="Без интервала Знак"/>
    <w:basedOn w:val="a0"/>
    <w:link w:val="a5"/>
    <w:uiPriority w:val="1"/>
    <w:locked/>
    <w:rsid w:val="0020499D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8</cp:revision>
  <dcterms:created xsi:type="dcterms:W3CDTF">2014-04-25T13:47:00Z</dcterms:created>
  <dcterms:modified xsi:type="dcterms:W3CDTF">2020-05-22T15:09:00Z</dcterms:modified>
  <cp:category/>
</cp:coreProperties>
</file>